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92" w:rsidRDefault="007E491E" w:rsidP="00DD229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605D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="00DD2292" w:rsidRPr="00DD0C2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3A3710" w:rsidRDefault="003A3710" w:rsidP="00B31976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A80B50" w:rsidRPr="005E48C0" w:rsidRDefault="00F17157" w:rsidP="00B319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4132AE45" wp14:editId="4DBDE954">
            <wp:extent cx="2476500" cy="23241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80B50" w:rsidRPr="005E4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24"/>
    <w:rsid w:val="000228E0"/>
    <w:rsid w:val="000D2540"/>
    <w:rsid w:val="00215A65"/>
    <w:rsid w:val="00293BC1"/>
    <w:rsid w:val="002F3DE0"/>
    <w:rsid w:val="003A3710"/>
    <w:rsid w:val="003C45FC"/>
    <w:rsid w:val="0046561F"/>
    <w:rsid w:val="00495D7A"/>
    <w:rsid w:val="004A32C5"/>
    <w:rsid w:val="00583D05"/>
    <w:rsid w:val="005E48C0"/>
    <w:rsid w:val="00605D4F"/>
    <w:rsid w:val="007133CB"/>
    <w:rsid w:val="007E491E"/>
    <w:rsid w:val="008A2EBC"/>
    <w:rsid w:val="008C08DD"/>
    <w:rsid w:val="008E7624"/>
    <w:rsid w:val="009406CB"/>
    <w:rsid w:val="009B6908"/>
    <w:rsid w:val="009F3321"/>
    <w:rsid w:val="00A80B50"/>
    <w:rsid w:val="00B31976"/>
    <w:rsid w:val="00C35265"/>
    <w:rsid w:val="00C3585F"/>
    <w:rsid w:val="00CB1490"/>
    <w:rsid w:val="00D7128E"/>
    <w:rsid w:val="00DD0C2D"/>
    <w:rsid w:val="00DD2292"/>
    <w:rsid w:val="00EE574C"/>
    <w:rsid w:val="00F1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Chart%20in%20Microsoft%20Word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3618372703412074"/>
          <c:y val="6.0669506475624975E-2"/>
          <c:w val="0.72004724409448817"/>
          <c:h val="0.74751344606514347"/>
        </c:manualLayout>
      </c:layout>
      <c:scatterChart>
        <c:scatterStyle val="lineMarker"/>
        <c:varyColors val="0"/>
        <c:ser>
          <c:idx val="1"/>
          <c:order val="0"/>
          <c:tx>
            <c:strRef>
              <c:f>'[Chart in Microsoft Word]Mo(VI)_3,4-DNC_(TTC)'!$K$14</c:f>
              <c:strCache>
                <c:ptCount val="1"/>
                <c:pt idx="0">
                  <c:v>n=1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0.31282939632545931"/>
                  <c:y val="-9.3029559829611464E-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'[Chart in Microsoft Word]Mo(VI)_3,4-DNC_(TTC)'!$I$16:$I$21</c:f>
              <c:numCache>
                <c:formatCode>General</c:formatCode>
                <c:ptCount val="6"/>
                <c:pt idx="0">
                  <c:v>4.4493392070484576</c:v>
                </c:pt>
                <c:pt idx="1">
                  <c:v>3.6200716845878134</c:v>
                </c:pt>
                <c:pt idx="2">
                  <c:v>3.117283950617284</c:v>
                </c:pt>
                <c:pt idx="3">
                  <c:v>2.944606413994169</c:v>
                </c:pt>
                <c:pt idx="4">
                  <c:v>2.8291316526610646</c:v>
                </c:pt>
                <c:pt idx="5">
                  <c:v>2.8370786516853936</c:v>
                </c:pt>
              </c:numCache>
            </c:numRef>
          </c:xVal>
          <c:yVal>
            <c:numRef>
              <c:f>'[Chart in Microsoft Word]Mo(VI)_3,4-DNC_(TTC)'!$K$16:$K$21</c:f>
              <c:numCache>
                <c:formatCode>General</c:formatCode>
                <c:ptCount val="6"/>
                <c:pt idx="0">
                  <c:v>14.285714285714285</c:v>
                </c:pt>
                <c:pt idx="1">
                  <c:v>10</c:v>
                </c:pt>
                <c:pt idx="2">
                  <c:v>5</c:v>
                </c:pt>
                <c:pt idx="3">
                  <c:v>2.5</c:v>
                </c:pt>
                <c:pt idx="4">
                  <c:v>1.6666666666666667</c:v>
                </c:pt>
                <c:pt idx="5">
                  <c:v>1.25</c:v>
                </c:pt>
              </c:numCache>
            </c:numRef>
          </c:yVal>
          <c:smooth val="0"/>
        </c:ser>
        <c:ser>
          <c:idx val="3"/>
          <c:order val="1"/>
          <c:tx>
            <c:strRef>
              <c:f>'[Chart in Microsoft Word]Mo(VI)_3,4-DNC_(TTC)'!$M$14</c:f>
              <c:strCache>
                <c:ptCount val="1"/>
                <c:pt idx="0">
                  <c:v>n=2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0.14872683222289521"/>
                  <c:y val="-6.8429069317155033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'[Chart in Microsoft Word]Mo(VI)_3,4-DNC_(TTC)'!$I$16:$I$21</c:f>
              <c:numCache>
                <c:formatCode>General</c:formatCode>
                <c:ptCount val="6"/>
                <c:pt idx="0">
                  <c:v>4.4493392070484576</c:v>
                </c:pt>
                <c:pt idx="1">
                  <c:v>3.6200716845878134</c:v>
                </c:pt>
                <c:pt idx="2">
                  <c:v>3.117283950617284</c:v>
                </c:pt>
                <c:pt idx="3">
                  <c:v>2.944606413994169</c:v>
                </c:pt>
                <c:pt idx="4">
                  <c:v>2.8291316526610646</c:v>
                </c:pt>
                <c:pt idx="5">
                  <c:v>2.8370786516853936</c:v>
                </c:pt>
              </c:numCache>
            </c:numRef>
          </c:xVal>
          <c:yVal>
            <c:numRef>
              <c:f>'[Chart in Microsoft Word]Mo(VI)_3,4-DNC_(TTC)'!$M$16:$M$21</c:f>
              <c:numCache>
                <c:formatCode>General</c:formatCode>
                <c:ptCount val="6"/>
                <c:pt idx="0">
                  <c:v>204.08163265306121</c:v>
                </c:pt>
                <c:pt idx="1">
                  <c:v>99.999999999999986</c:v>
                </c:pt>
                <c:pt idx="2">
                  <c:v>24.999999999999996</c:v>
                </c:pt>
                <c:pt idx="3">
                  <c:v>6.2499999999999991</c:v>
                </c:pt>
                <c:pt idx="4">
                  <c:v>2.7777777777777777</c:v>
                </c:pt>
                <c:pt idx="5">
                  <c:v>1.5624999999999998</c:v>
                </c:pt>
              </c:numCache>
            </c:numRef>
          </c:yVal>
          <c:smooth val="0"/>
        </c:ser>
        <c:ser>
          <c:idx val="4"/>
          <c:order val="2"/>
          <c:tx>
            <c:strRef>
              <c:f>'[Chart in Microsoft Word]Mo(VI)_3,4-DNC_(TTC)'!$N$14</c:f>
              <c:strCache>
                <c:ptCount val="1"/>
                <c:pt idx="0">
                  <c:v>n=3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0.26154734504340804"/>
                  <c:y val="0.1579097284970526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'[Chart in Microsoft Word]Mo(VI)_3,4-DNC_(TTC)'!$I$16:$I$21</c:f>
              <c:numCache>
                <c:formatCode>General</c:formatCode>
                <c:ptCount val="6"/>
                <c:pt idx="0">
                  <c:v>4.4493392070484576</c:v>
                </c:pt>
                <c:pt idx="1">
                  <c:v>3.6200716845878134</c:v>
                </c:pt>
                <c:pt idx="2">
                  <c:v>3.117283950617284</c:v>
                </c:pt>
                <c:pt idx="3">
                  <c:v>2.944606413994169</c:v>
                </c:pt>
                <c:pt idx="4">
                  <c:v>2.8291316526610646</c:v>
                </c:pt>
                <c:pt idx="5">
                  <c:v>2.8370786516853936</c:v>
                </c:pt>
              </c:numCache>
            </c:numRef>
          </c:xVal>
          <c:yVal>
            <c:numRef>
              <c:f>'[Chart in Microsoft Word]Mo(VI)_3,4-DNC_(TTC)'!$N$16:$N$21</c:f>
              <c:numCache>
                <c:formatCode>General</c:formatCode>
                <c:ptCount val="6"/>
                <c:pt idx="0">
                  <c:v>2915.4518950437309</c:v>
                </c:pt>
                <c:pt idx="1">
                  <c:v>999.99999999999977</c:v>
                </c:pt>
                <c:pt idx="2">
                  <c:v>124.99999999999997</c:v>
                </c:pt>
                <c:pt idx="3">
                  <c:v>15.624999999999996</c:v>
                </c:pt>
                <c:pt idx="4">
                  <c:v>4.6296296296296298</c:v>
                </c:pt>
                <c:pt idx="5">
                  <c:v>1.9531249999999996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4061568"/>
        <c:axId val="84071936"/>
      </c:scatterChart>
      <c:valAx>
        <c:axId val="84061568"/>
        <c:scaling>
          <c:orientation val="minMax"/>
          <c:max val="6"/>
          <c:min val="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 i="1"/>
                  <a:t>l</a:t>
                </a:r>
                <a:r>
                  <a:rPr lang="en-GB"/>
                  <a:t>/</a:t>
                </a:r>
                <a:r>
                  <a:rPr lang="en-GB" i="1"/>
                  <a:t>A</a:t>
                </a:r>
                <a:r>
                  <a:rPr lang="en-GB"/>
                  <a:t>,</a:t>
                </a:r>
                <a:r>
                  <a:rPr lang="en-GB" baseline="0"/>
                  <a:t> cm</a:t>
                </a:r>
                <a:endParaRPr lang="en-GB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ysClr val="windowText" lastClr="000000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84071936"/>
        <c:crosses val="autoZero"/>
        <c:crossBetween val="midCat"/>
      </c:valAx>
      <c:valAx>
        <c:axId val="84071936"/>
        <c:scaling>
          <c:orientation val="minMax"/>
          <c:max val="300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1/</a:t>
                </a:r>
                <a:r>
                  <a:rPr lang="en-GB" sz="800" i="1"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GB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GB" sz="800">
                    <a:latin typeface="Arial" panose="020B0604020202020204" pitchFamily="34" charset="0"/>
                    <a:cs typeface="Arial" panose="020B0604020202020204" pitchFamily="34" charset="0"/>
                  </a:rPr>
                  <a:t>,</a:t>
                </a:r>
                <a:r>
                  <a:rPr lang="en-GB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mL </a:t>
                </a:r>
                <a:r>
                  <a:rPr lang="bg-BG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–</a:t>
                </a:r>
                <a:r>
                  <a:rPr lang="en-GB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1</a:t>
                </a:r>
              </a:p>
            </c:rich>
          </c:tx>
          <c:layout>
            <c:manualLayout>
              <c:xMode val="edge"/>
              <c:yMode val="edge"/>
              <c:x val="1.3692307692307693E-2"/>
              <c:y val="0.2950273224043715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ysClr val="windowText" lastClr="000000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84061568"/>
        <c:crosses val="autoZero"/>
        <c:crossBetween val="midCat"/>
      </c:valAx>
      <c:spPr>
        <a:ln>
          <a:solidFill>
            <a:sysClr val="windowText" lastClr="000000"/>
          </a:solidFill>
        </a:ln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25638360589541692"/>
          <c:y val="2.8242330364442157E-2"/>
          <c:w val="0.18464203513022412"/>
          <c:h val="0.40799621358805555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5</cp:revision>
  <dcterms:created xsi:type="dcterms:W3CDTF">2019-09-26T04:55:00Z</dcterms:created>
  <dcterms:modified xsi:type="dcterms:W3CDTF">2019-10-01T06:55:00Z</dcterms:modified>
</cp:coreProperties>
</file>